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027"/>
        <w:gridCol w:w="4544"/>
      </w:tblGrid>
      <w:tr w:rsidR="00DC7183" w:rsidTr="004C40DC">
        <w:tc>
          <w:tcPr>
            <w:tcW w:w="5027" w:type="dxa"/>
            <w:hideMark/>
          </w:tcPr>
          <w:p w:rsidR="00DC7183" w:rsidRPr="004C40DC" w:rsidRDefault="00DC7183">
            <w:pPr>
              <w:tabs>
                <w:tab w:val="left" w:pos="5103"/>
                <w:tab w:val="left" w:pos="6804"/>
              </w:tabs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Pr="004C40DC">
              <w:rPr>
                <w:rFonts w:ascii="Times New Roman" w:hAnsi="Times New Roman" w:cs="Times New Roman"/>
              </w:rPr>
              <w:t xml:space="preserve">                СОГЛАСОВАНО</w:t>
            </w:r>
          </w:p>
          <w:p w:rsidR="00DC7183" w:rsidRPr="004C40DC" w:rsidRDefault="00DC7183">
            <w:pPr>
              <w:tabs>
                <w:tab w:val="left" w:pos="510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 w:rsidRPr="004C40DC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4C40DC">
              <w:rPr>
                <w:rFonts w:ascii="Times New Roman" w:hAnsi="Times New Roman" w:cs="Times New Roman"/>
              </w:rPr>
              <w:t>ПРОФСОЮЗНОГО</w:t>
            </w:r>
            <w:proofErr w:type="gramEnd"/>
            <w:r w:rsidRPr="004C40DC">
              <w:rPr>
                <w:rFonts w:ascii="Times New Roman" w:hAnsi="Times New Roman" w:cs="Times New Roman"/>
              </w:rPr>
              <w:t xml:space="preserve">   </w:t>
            </w:r>
          </w:p>
          <w:p w:rsidR="00DC7183" w:rsidRPr="004C40DC" w:rsidRDefault="004C40DC">
            <w:pPr>
              <w:tabs>
                <w:tab w:val="left" w:pos="510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 w:rsidRPr="004C40DC">
              <w:rPr>
                <w:rFonts w:ascii="Times New Roman" w:hAnsi="Times New Roman" w:cs="Times New Roman"/>
              </w:rPr>
              <w:t xml:space="preserve"> КОМИТЕТА МКОУ «Чох-Коммунская СОШ</w:t>
            </w:r>
            <w:r w:rsidR="00DC7183" w:rsidRPr="004C40DC">
              <w:rPr>
                <w:rFonts w:ascii="Times New Roman" w:hAnsi="Times New Roman" w:cs="Times New Roman"/>
              </w:rPr>
              <w:t>»</w:t>
            </w:r>
          </w:p>
          <w:p w:rsidR="00DC7183" w:rsidRPr="004C40DC" w:rsidRDefault="004C40DC">
            <w:pPr>
              <w:tabs>
                <w:tab w:val="left" w:pos="510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 w:rsidRPr="004C40DC">
              <w:rPr>
                <w:rFonts w:ascii="Times New Roman" w:hAnsi="Times New Roman" w:cs="Times New Roman"/>
              </w:rPr>
              <w:t xml:space="preserve">______________ </w:t>
            </w:r>
            <w:proofErr w:type="spellStart"/>
            <w:r w:rsidRPr="004C40DC">
              <w:rPr>
                <w:rFonts w:ascii="Times New Roman" w:hAnsi="Times New Roman" w:cs="Times New Roman"/>
              </w:rPr>
              <w:t>Р.М.Рамазанова</w:t>
            </w:r>
            <w:proofErr w:type="spellEnd"/>
            <w:r w:rsidR="00DC7183" w:rsidRPr="004C40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44" w:type="dxa"/>
            <w:hideMark/>
          </w:tcPr>
          <w:p w:rsidR="00DC7183" w:rsidRPr="004C40DC" w:rsidRDefault="00DC7183">
            <w:pPr>
              <w:tabs>
                <w:tab w:val="left" w:pos="5103"/>
                <w:tab w:val="left" w:pos="6804"/>
              </w:tabs>
              <w:rPr>
                <w:rFonts w:ascii="Times New Roman" w:hAnsi="Times New Roman" w:cs="Times New Roman"/>
              </w:rPr>
            </w:pPr>
            <w:r w:rsidRPr="004C40DC">
              <w:rPr>
                <w:rFonts w:ascii="Times New Roman" w:hAnsi="Times New Roman" w:cs="Times New Roman"/>
              </w:rPr>
              <w:t xml:space="preserve">                УТВЕРЖДЕНО</w:t>
            </w:r>
          </w:p>
          <w:p w:rsidR="00DC7183" w:rsidRPr="004C40DC" w:rsidRDefault="004C40DC">
            <w:pPr>
              <w:tabs>
                <w:tab w:val="left" w:pos="510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</w:t>
            </w:r>
            <w:r w:rsidRPr="004C40DC">
              <w:rPr>
                <w:rFonts w:ascii="Times New Roman" w:hAnsi="Times New Roman" w:cs="Times New Roman"/>
              </w:rPr>
              <w:t>Чох-Коммунская СОШ</w:t>
            </w:r>
            <w:r w:rsidR="00DC7183" w:rsidRPr="004C40DC">
              <w:rPr>
                <w:rFonts w:ascii="Times New Roman" w:hAnsi="Times New Roman" w:cs="Times New Roman"/>
              </w:rPr>
              <w:t>»</w:t>
            </w:r>
          </w:p>
          <w:p w:rsidR="00DC7183" w:rsidRPr="004C40DC" w:rsidRDefault="00DC7183">
            <w:pPr>
              <w:tabs>
                <w:tab w:val="left" w:pos="510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 w:rsidRPr="004C40DC">
              <w:rPr>
                <w:rFonts w:ascii="Times New Roman" w:hAnsi="Times New Roman" w:cs="Times New Roman"/>
              </w:rPr>
              <w:t>_</w:t>
            </w:r>
            <w:r w:rsidR="004C40DC">
              <w:rPr>
                <w:rFonts w:ascii="Times New Roman" w:hAnsi="Times New Roman" w:cs="Times New Roman"/>
              </w:rPr>
              <w:t xml:space="preserve">__________________ </w:t>
            </w:r>
            <w:proofErr w:type="spellStart"/>
            <w:r w:rsidR="004C40DC">
              <w:rPr>
                <w:rFonts w:ascii="Times New Roman" w:hAnsi="Times New Roman" w:cs="Times New Roman"/>
              </w:rPr>
              <w:t>Р.М.Нажмудинова</w:t>
            </w:r>
            <w:proofErr w:type="spellEnd"/>
          </w:p>
          <w:p w:rsidR="00DC7183" w:rsidRPr="004C40DC" w:rsidRDefault="00DC7183">
            <w:pPr>
              <w:tabs>
                <w:tab w:val="left" w:pos="5103"/>
                <w:tab w:val="left" w:pos="6804"/>
              </w:tabs>
              <w:jc w:val="both"/>
              <w:rPr>
                <w:rFonts w:ascii="Times New Roman" w:hAnsi="Times New Roman" w:cs="Times New Roman"/>
              </w:rPr>
            </w:pPr>
            <w:r w:rsidRPr="004C40DC">
              <w:rPr>
                <w:rFonts w:ascii="Times New Roman" w:hAnsi="Times New Roman" w:cs="Times New Roman"/>
              </w:rPr>
              <w:t>«____»______________ 20___г.</w:t>
            </w:r>
          </w:p>
        </w:tc>
      </w:tr>
    </w:tbl>
    <w:p w:rsidR="00DC7183" w:rsidRDefault="00DC7183" w:rsidP="00DC7183">
      <w:pPr>
        <w:jc w:val="both"/>
        <w:rPr>
          <w:b/>
          <w:sz w:val="20"/>
          <w:szCs w:val="20"/>
        </w:rPr>
      </w:pPr>
    </w:p>
    <w:p w:rsidR="00DC7183" w:rsidRDefault="00DC7183" w:rsidP="00DC7183">
      <w:pPr>
        <w:jc w:val="both"/>
        <w:rPr>
          <w:b/>
        </w:rPr>
      </w:pPr>
    </w:p>
    <w:p w:rsidR="00DC7183" w:rsidRDefault="00DC7183" w:rsidP="00DC7183">
      <w:pPr>
        <w:jc w:val="both"/>
        <w:rPr>
          <w:b/>
        </w:rPr>
      </w:pPr>
    </w:p>
    <w:p w:rsidR="00DC7183" w:rsidRDefault="00DC7183" w:rsidP="00DC7183">
      <w:pPr>
        <w:jc w:val="both"/>
        <w:rPr>
          <w:b/>
        </w:rPr>
      </w:pPr>
    </w:p>
    <w:p w:rsidR="00DC7183" w:rsidRDefault="00DC7183" w:rsidP="00DC7183">
      <w:pPr>
        <w:jc w:val="both"/>
        <w:rPr>
          <w:b/>
        </w:rPr>
      </w:pPr>
    </w:p>
    <w:p w:rsidR="00DC7183" w:rsidRDefault="00DC7183" w:rsidP="00DC7183">
      <w:pPr>
        <w:jc w:val="both"/>
        <w:rPr>
          <w:b/>
        </w:rPr>
      </w:pPr>
    </w:p>
    <w:p w:rsidR="00DC7183" w:rsidRDefault="00DC7183" w:rsidP="00DC7183">
      <w:pPr>
        <w:jc w:val="both"/>
        <w:rPr>
          <w:b/>
        </w:rPr>
      </w:pPr>
    </w:p>
    <w:p w:rsidR="00DC7183" w:rsidRDefault="00DC7183" w:rsidP="00DC7183">
      <w:pPr>
        <w:jc w:val="both"/>
        <w:rPr>
          <w:b/>
        </w:rPr>
      </w:pPr>
    </w:p>
    <w:p w:rsidR="00DC7183" w:rsidRDefault="00DC7183" w:rsidP="00DC7183">
      <w:pPr>
        <w:pStyle w:val="1"/>
        <w:rPr>
          <w:sz w:val="48"/>
        </w:rPr>
      </w:pPr>
      <w:r>
        <w:rPr>
          <w:sz w:val="48"/>
        </w:rPr>
        <w:t xml:space="preserve">ПРАВИЛА </w:t>
      </w:r>
    </w:p>
    <w:p w:rsidR="00DC7183" w:rsidRDefault="00DC7183" w:rsidP="00DC7183">
      <w:pPr>
        <w:pStyle w:val="a3"/>
      </w:pPr>
      <w:r>
        <w:t xml:space="preserve">ВНУТРЕННЕГО ТРУДОВОГО РАСПОРЯДКА ДЛЯ </w:t>
      </w:r>
      <w:r w:rsidR="004C40DC">
        <w:t>РАБОТНИКОВ МУНИЦИПАЛЬНОГО КАЗЕН</w:t>
      </w:r>
      <w:r>
        <w:t xml:space="preserve">НОГО ОБЩЕОБРАЗОВАТЕЛЬНОГО УЧРЕЖДЕНИЯ </w:t>
      </w:r>
    </w:p>
    <w:p w:rsidR="00DC7183" w:rsidRDefault="004C40DC" w:rsidP="00DC7183">
      <w:pPr>
        <w:pStyle w:val="a3"/>
      </w:pPr>
      <w:r>
        <w:t>МКОУ «Чох-</w:t>
      </w:r>
      <w:proofErr w:type="spellStart"/>
      <w:r>
        <w:t>Коммунская</w:t>
      </w:r>
      <w:proofErr w:type="spellEnd"/>
      <w:r>
        <w:t xml:space="preserve"> СОШ                       имени </w:t>
      </w:r>
      <w:proofErr w:type="spellStart"/>
      <w:r>
        <w:t>А.И.Адилова</w:t>
      </w:r>
      <w:proofErr w:type="spellEnd"/>
      <w:r w:rsidR="00DC7183">
        <w:t>»</w:t>
      </w:r>
    </w:p>
    <w:p w:rsidR="00DC7183" w:rsidRDefault="00DC7183" w:rsidP="00DC7183">
      <w:pPr>
        <w:pStyle w:val="a3"/>
      </w:pPr>
    </w:p>
    <w:p w:rsidR="00DC7183" w:rsidRDefault="00DC7183" w:rsidP="00DC7183">
      <w:pPr>
        <w:pStyle w:val="a3"/>
      </w:pPr>
    </w:p>
    <w:p w:rsidR="00DC7183" w:rsidRDefault="00DC7183" w:rsidP="00DC7183">
      <w:pPr>
        <w:pStyle w:val="a3"/>
      </w:pPr>
    </w:p>
    <w:p w:rsidR="00DC7183" w:rsidRDefault="00DC7183" w:rsidP="00DC7183">
      <w:pPr>
        <w:pStyle w:val="a3"/>
      </w:pPr>
    </w:p>
    <w:p w:rsidR="00DC7183" w:rsidRDefault="00DC7183" w:rsidP="00DC7183">
      <w:pPr>
        <w:pStyle w:val="a3"/>
      </w:pPr>
    </w:p>
    <w:p w:rsidR="00DC7183" w:rsidRDefault="00DC7183" w:rsidP="00DC7183">
      <w:pPr>
        <w:pStyle w:val="a3"/>
      </w:pPr>
    </w:p>
    <w:p w:rsidR="00DC7183" w:rsidRDefault="00DC7183" w:rsidP="00DC7183">
      <w:pPr>
        <w:pStyle w:val="a3"/>
        <w:jc w:val="right"/>
        <w:rPr>
          <w:sz w:val="28"/>
          <w:szCs w:val="28"/>
        </w:rPr>
      </w:pPr>
    </w:p>
    <w:p w:rsidR="004C40DC" w:rsidRDefault="004C40DC" w:rsidP="00DC7183">
      <w:pPr>
        <w:pStyle w:val="a3"/>
        <w:rPr>
          <w:sz w:val="32"/>
          <w:szCs w:val="28"/>
        </w:rPr>
      </w:pPr>
    </w:p>
    <w:p w:rsidR="00B05CA6" w:rsidRDefault="00B05CA6" w:rsidP="00DC7183">
      <w:pPr>
        <w:pStyle w:val="a3"/>
        <w:rPr>
          <w:sz w:val="32"/>
          <w:szCs w:val="28"/>
        </w:rPr>
      </w:pPr>
    </w:p>
    <w:p w:rsidR="00DC7183" w:rsidRDefault="00DC7183" w:rsidP="00DC718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lastRenderedPageBreak/>
        <w:t>Общие положения</w:t>
      </w:r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</w:t>
      </w:r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Настоящие Правила внутреннего трудового распорядка разработаны и приняты в соответствии с Трудовым законодательством и уставом образовательного учреждения.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утверждены руководителем образовательного учреждения с учетом мнения профсоюзного комитета.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являются приложением к Коллективному договору.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утверждаются с целью способствовать дальнейшему укреплению трудовой дисциплины, рациональному использованию рабочего времени и созданию условий для эффективной работы.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Под дисциплиной труда в настоящих Правилах понимается: обязательное для всех работников подчинение правилам поведения, определенным в соответствии с Трудовым кодексом, иными законами, Коллективным договором, соглашениями, трудовым договором, локальными актами организации.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Настоящие правила вывешиваются в ОУ на видном месте.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 приеме на работу работодатель обязан ознакомить с настоящими Правилами работника под расписку.</w:t>
      </w:r>
    </w:p>
    <w:p w:rsidR="00DC7183" w:rsidRDefault="00DC7183" w:rsidP="00DC7183">
      <w:pPr>
        <w:pStyle w:val="a3"/>
        <w:jc w:val="left"/>
        <w:rPr>
          <w:b w:val="0"/>
          <w:bCs/>
          <w:sz w:val="28"/>
        </w:rPr>
      </w:pPr>
    </w:p>
    <w:p w:rsidR="00DC7183" w:rsidRDefault="00DC7183" w:rsidP="00DC718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Порядок приема, перевода и увольнения работников</w:t>
      </w:r>
    </w:p>
    <w:p w:rsidR="00DC7183" w:rsidRDefault="00DC7183" w:rsidP="00DC7183">
      <w:pPr>
        <w:pStyle w:val="a3"/>
        <w:jc w:val="left"/>
        <w:rPr>
          <w:b w:val="0"/>
          <w:bCs/>
          <w:sz w:val="24"/>
        </w:rPr>
      </w:pPr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2.1.  Трудовые   отношения   в  ОУ  регулируются  Трудовым  кодексом  РФ,  законом  «Об</w:t>
      </w:r>
      <w:r w:rsidR="004C40DC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образовании в Российской Федерации», уставом ОУ.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Работники реализуют свое право на труд путем заключения трудового договора с образовательным учреждением. При приеме на работу работника работодатель заключает с ним трудовой договор, на основании которого в течение 3-х дней издает приказ о приеме на работу и знакомит с ним работника под расписку.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Срочный трудовой договор может быть заключен только в соответствии с требованиями статьи 59 Трудового кодекса РФ.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 заключении трудового договора работодатель требует следующие документы: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паспорт или иной документ, удостоверяющий личность;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страховое свидетельство государственного пенсионного страхования;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документ об образовании;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документы воинского учета – для военнообязанных и лиц, подлежащих призыву на военную службу;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медицинское заключение (медицинская книжка) об отсутствии противопоказаний по состоянию здоровья для работы в образовательном учреждении.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справка об отсутствии судимости.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 приеме на работу работодатель обязан ознакомить работника со следующими документами: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устав ОУ;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Правила внутреннего трудового распорядка;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приказ по охране труда и соблюдению правил техники безопасности;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должностная инструкция;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иные локальные акты, регламентирующие трудовую деятельность работника.</w:t>
      </w:r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Работодатель может устанавливать испытательный срок не более трех месяцев, в том числе для отдельных категорий может быть установлен испытательный срок 1(2) месяца.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Условия трудового договора не могут ухудшать положения работника по сравнению с действующим законодательством и Коллективным договором, принятым в образовательном учреждении.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Работодатель не вправе требовать от работника выполнения работ, не обусловленных трудовым договором. Изменения условий трудового договора могут быть осуществлены только в соответствии с действующим законодательством.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 каждого работника ОУ оформляется трудовая книжка в соответствии с требованиями Инструкции о порядке ведения трудовых книжек. Трудовые книжки сотрудников образовательного учреждения хранятся в образовательном учреждении.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На каждого работника ведется личное дело, после увольнения работника личное дело хранится в образовательном учреждении.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Трудовая книжка и личное дело руководителя ведутся и хранятся у учредителя.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Перевод работника на другую работу, не оговоренную трудовым договором, осуществляется только с письменного согласия работника за исключением случаев временного перевода на другую работу в случае производственной необходимости сроком до одного месяца в календарном году.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Работодатель обязан отстранить от работы (не допускать к работе) работника: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появившегося на работе в состоянии алкогольного, наркотического или токсического опьянения;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не прошедшего в установленном порядке обучение и проверку знаний и навыков в области охраны труда;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не прошедшего в установленном порядке обязательный предварительный и периодический медицинский осмотр;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при выявлении в соответствии с медицинским заключением противопоказаний для выполнения работы, обусловленной трудовым договором;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по требованию органов и должностных лиц, уполномоченных федеральными законами и иными нормативными правовыми актами, и  в других случаях, предусмотренных федеральными законами и иными нормативными правовыми актами.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Прекращение трудового договора может иметь место только по основаниям, предусмотренным действующим законодательством.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proofErr w:type="gramStart"/>
      <w:r>
        <w:rPr>
          <w:b w:val="0"/>
          <w:bCs/>
          <w:sz w:val="24"/>
        </w:rPr>
        <w:t xml:space="preserve">При проведении процедуры сокращения численности или штата работников преимущественным правом оставления на работе дополнительно к установленным действующим законодательством пользуются работники, имеющие квалификационные категории по итогам аттестации, Почетные звания, государственные и ведомственные награды. </w:t>
      </w:r>
      <w:proofErr w:type="gramEnd"/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Увольнение работников образовательного учреждения в связи с сокращением численности или штата ОУ допускается, если невозможно перевести работника, с его согласия, на другую работу. Освобождение педагогических работников в связи с сокращением объема работы (учебной нагрузки) может производиться только по окончании учебного года.</w:t>
      </w:r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</w:p>
    <w:p w:rsidR="00DC7183" w:rsidRDefault="00DC7183" w:rsidP="00DC718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Права и  обязанности работодателя</w:t>
      </w:r>
    </w:p>
    <w:p w:rsidR="00DC7183" w:rsidRDefault="00DC7183" w:rsidP="00DC7183">
      <w:pPr>
        <w:pStyle w:val="a3"/>
        <w:jc w:val="left"/>
        <w:rPr>
          <w:sz w:val="28"/>
        </w:rPr>
      </w:pPr>
    </w:p>
    <w:p w:rsidR="00DC7183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3.1. Администрация     образовательного   учреждения    имеет   исключительное  право   на  управление   образовательным процессом.   Руководитель  ОУ   является  единоличным</w:t>
      </w:r>
      <w:r w:rsidR="004C40DC">
        <w:rPr>
          <w:b w:val="0"/>
          <w:sz w:val="24"/>
        </w:rPr>
        <w:t xml:space="preserve">  </w:t>
      </w:r>
      <w:r>
        <w:rPr>
          <w:b w:val="0"/>
          <w:sz w:val="24"/>
        </w:rPr>
        <w:t>исполнительным органом.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ОУ имеет право на прием на работу работников ОУ, установление дополнительных льгот, гарантий работникам, установление общих правил и требований по режиму работы, установление должностных требований.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имеет право устанавливать систему оплаты труда, стимулирующих и иных выплат в соответствии с действующим законодательством.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имеет право налагать дисциплинарные взыскания в соответствии с действующим законодательством и применять меры морального и материального поощрения в соответствии с действующим в ОУ положением.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Администрация обязана создавать необходимые условия для работников и учащихся  ОУ, применять необходимые меры к улучшению положения работников и учащихся ОУ.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обязана согласовывать с профсоюзным комитетом ОУ предусмотренные действующим законодательством вопросы, связанные с трудовыми отношениями.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обязана информировать трудовой коллектив (представительный орган трудового коллектива):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о перспективах развития ОУ;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об изменениях структуры, штатов ОУ;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о бюджете ОУ, о расходовании внебюджетных средств.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 xml:space="preserve">Администрация осуществляет </w:t>
      </w:r>
      <w:proofErr w:type="spellStart"/>
      <w:r>
        <w:rPr>
          <w:b w:val="0"/>
          <w:sz w:val="24"/>
        </w:rPr>
        <w:t>внутришкольный</w:t>
      </w:r>
      <w:proofErr w:type="spellEnd"/>
      <w:r>
        <w:rPr>
          <w:b w:val="0"/>
          <w:sz w:val="24"/>
        </w:rPr>
        <w:t xml:space="preserve"> контроль, посещение уроков, мероприятий в соответствии с планом ОУ.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Администрация возлагает на работников обязанности, не предусмотренные трудовым договором, в пределах и на условиях, предусмотренных действующим трудовым законодательством.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</w:p>
    <w:p w:rsidR="00DC7183" w:rsidRDefault="00DC7183" w:rsidP="00DC718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Права и обязанности работников</w:t>
      </w:r>
    </w:p>
    <w:p w:rsidR="00DC7183" w:rsidRDefault="00DC7183" w:rsidP="00DC7183">
      <w:pPr>
        <w:pStyle w:val="a3"/>
        <w:rPr>
          <w:sz w:val="28"/>
        </w:rPr>
      </w:pPr>
    </w:p>
    <w:p w:rsidR="00DC7183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>4.1. Работник имеет право: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заключение, изменение и расторжение трудового договора в порядке и на условиях, установленных Трудовым кодексом РФ;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требовать предоставление работы, обусловленной трудовым договором;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рабочее место, соответствующее условиям, предусмотренным государственным стандартом организации и безопасности труда и Коллективным договором;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отдых, предоставлением еженедельного выходного дня, нерабочих праздничных дней, оплачиваемых ежегодных удлиненных отпусков;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повышение своей квалификации;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защиту своих трудовых прав, свобод, законных интересов всеми не запрещенными законом способами;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возмещение вреда, причиненного работнику в связи с исполнением им трудовых обязанностей;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 обязательное социальное страхование в случаях, предусмотренных федеральными законами.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Работник обязан: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добросовестно исполнять свои трудовые обязанности, возложенные на него трудовым договором;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соблюдать требования по охране труда и обеспечению безопасности труда;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бережно относиться к имуществу работодателя и других работников;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незамедлительно сообщить работодателю либо непосредственному руководителю о возникновении ситуации, предоставляющей угрозу жизни и здоровью людей, сохранности имущества работодателя;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выполнять устав ОУ, Правила внутреннего трудового распорядка, другие требования, регламентирующие деятельность ОУ;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обеспечивать охрану жизни и здоровья учащихся, соблюдать требования техники безопасности и охраны труда, противопожарной безопасности;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применять необходимые меры к обеспечению сохранности оборудования и имущества ОУ, воспитывать бережное отношение к ним со стороны учащихся, заботиться о лучшем оснащении своего рабочего места;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уважать права, честь и достоинство всех участников образовательного процесса;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создавать творческие условия для получения глубоких и прочных знаний, умений и навыков учащимися, обеспечивать сотрудничество с учащимися в процессе обучения и во внеурочной работе;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изучать индивидуальные способности учащихся, их семейно-бытовые условия, использовать в работе современные достижения психолого-педагогической науки и методики;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обеспечивать гласность оценки, своевременность и аргументированность ее выставления;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повышать свою квалификацию не реже чем один раз в 5 лет;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воспитывать учащихся на основе общечеловеческих ценностей, демократии и гуманизма, показывать личный пример следования им;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поддерживать постоянную связь с родителями (законными представителями) учащихся, оказывать им практическую и консультативную помощь в воспитании ребенка, привлекать родителей к посильному участию в организации образовательного процесса;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активно пропагандировать педагогические знания;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предоставлять возможность родителям, другим педагогам посещать свои уроки в «День открытых дверей» (по согласованию);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предоставлять возможность администрации посещать свои уроки, внеклассные мероприятия для осуществления внутришкольного контроля в соответствии с планом работы ОУ.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</w:p>
    <w:p w:rsidR="00DC7183" w:rsidRDefault="00DC7183" w:rsidP="00DC7183">
      <w:pPr>
        <w:pStyle w:val="a3"/>
        <w:jc w:val="both"/>
        <w:rPr>
          <w:b w:val="0"/>
          <w:sz w:val="24"/>
        </w:rPr>
      </w:pPr>
    </w:p>
    <w:p w:rsidR="00DC7183" w:rsidRDefault="00DC7183" w:rsidP="00DC718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Рабочее время, время отдыха и его использование</w:t>
      </w:r>
    </w:p>
    <w:p w:rsidR="00DC7183" w:rsidRDefault="00DC7183" w:rsidP="00DC7183">
      <w:pPr>
        <w:pStyle w:val="a3"/>
        <w:rPr>
          <w:sz w:val="28"/>
        </w:rPr>
      </w:pPr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5.1.  В   ОУ  в  зависимости  от  учебного  плана  устанавливается  5-дневная или 6- дневная </w:t>
      </w:r>
      <w:r w:rsidR="004C40DC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>рабочая неделя.</w:t>
      </w:r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    </w:t>
      </w:r>
      <w:proofErr w:type="gramStart"/>
      <w:r>
        <w:rPr>
          <w:b w:val="0"/>
          <w:bCs/>
          <w:sz w:val="24"/>
        </w:rPr>
        <w:t>Для   отдельных   категорий   работников:   секретарь-машинистка,   специалист   по</w:t>
      </w:r>
      <w:r w:rsidR="004C40DC">
        <w:rPr>
          <w:b w:val="0"/>
          <w:bCs/>
          <w:sz w:val="24"/>
        </w:rPr>
        <w:t xml:space="preserve">  </w:t>
      </w:r>
      <w:r>
        <w:rPr>
          <w:b w:val="0"/>
          <w:bCs/>
          <w:sz w:val="24"/>
        </w:rPr>
        <w:t xml:space="preserve"> кадрам,     лаборанты,      завхоз;       технический     персонал     (слесарь,     сантехник)</w:t>
      </w:r>
      <w:proofErr w:type="gramEnd"/>
    </w:p>
    <w:p w:rsidR="00DC7183" w:rsidRDefault="00DC7183" w:rsidP="00DC7183">
      <w:pPr>
        <w:pStyle w:val="a3"/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        устанавливается пятидневная рабочая неделя.</w:t>
      </w:r>
    </w:p>
    <w:p w:rsidR="00DC7183" w:rsidRDefault="00DC7183" w:rsidP="00DC7183">
      <w:pPr>
        <w:pStyle w:val="a3"/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bCs/>
          <w:sz w:val="24"/>
        </w:rPr>
        <w:t>Продолжительность рабочей недели – 40 часов, для педагогических работников устанавливается сокращенная рабочая неделя не более 36 часов.</w:t>
      </w:r>
      <w:r>
        <w:rPr>
          <w:b w:val="0"/>
          <w:sz w:val="24"/>
        </w:rPr>
        <w:t xml:space="preserve"> За 10 минут до начала занятий работники школы должны быть на своем рабочем  месте, т.е. в классе. Администрация школы обязана организовать учет явки на работу и ухода с работы.</w:t>
      </w:r>
    </w:p>
    <w:p w:rsidR="00DC7183" w:rsidRDefault="00DC7183" w:rsidP="00DC7183">
      <w:pPr>
        <w:pStyle w:val="a3"/>
        <w:ind w:left="360" w:hanging="360"/>
        <w:jc w:val="both"/>
        <w:rPr>
          <w:b w:val="0"/>
          <w:sz w:val="24"/>
        </w:rPr>
      </w:pPr>
      <w:r>
        <w:rPr>
          <w:b w:val="0"/>
          <w:sz w:val="24"/>
        </w:rPr>
        <w:t xml:space="preserve">5.3.  Для следующих категорий работников: руководители всех уровней, заместители, 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специалист по кадрам, секретарь-машинистка, библиотекарь устанавливается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ненормированный рабочий день.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Расписание занятий составляется администрацией ОУ исходя из педагогической  целесообразности, с учетом наиболее благоприятного режима труда и отдыха учащихся и максимальной экономии времени педагогических работников.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Педагогическим работникам, там где</w:t>
      </w:r>
      <w:r w:rsidR="00B05CA6">
        <w:rPr>
          <w:b w:val="0"/>
          <w:bCs/>
          <w:sz w:val="24"/>
        </w:rPr>
        <w:t>,</w:t>
      </w:r>
      <w:bookmarkStart w:id="0" w:name="_GoBack"/>
      <w:bookmarkEnd w:id="0"/>
      <w:r>
        <w:rPr>
          <w:b w:val="0"/>
          <w:bCs/>
          <w:sz w:val="24"/>
        </w:rPr>
        <w:t xml:space="preserve"> </w:t>
      </w:r>
      <w:proofErr w:type="gramStart"/>
      <w:r>
        <w:rPr>
          <w:b w:val="0"/>
          <w:bCs/>
          <w:sz w:val="24"/>
        </w:rPr>
        <w:t>это</w:t>
      </w:r>
      <w:proofErr w:type="gramEnd"/>
      <w:r>
        <w:rPr>
          <w:b w:val="0"/>
          <w:bCs/>
          <w:sz w:val="24"/>
        </w:rPr>
        <w:t xml:space="preserve"> возможно, предусматривается свободный день в неделю для методической работы и повышения квалификации.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Учебную нагрузку работникам на новый учебный год устанавливает директор школы с учетом мнения работника и трудового коллектива. При этом, как правило, должна сохраняться преемственность классов и объем учебной нагрузки, который составляет не менее 18-20 часов в неделю и не должен превышать число часов, соответствующих полутора ставкам. Неполная учебная нагрузка возможна только при согласии работника, которое должно быть выражено в письменной форме.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По желанию работника, с его письменного заявления он может за пределами основного рабочего времени работать по совместительству как внутри, так и за пределами ОУ.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lastRenderedPageBreak/>
        <w:t>Работа в выходные и праздничные дни запрещена, привлечение к работе в указанные дни осуществляется только с согласия работника и в соответствии с требованиями ст. 113 Трудового кодекса РФ.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Педагогические работники привлекаются к дежурству в рабочее время в ОУ. Дежурство начинается за 20 минут до начала занятий и заканчивается через 20 минут после окончания занятий по расписанию. График дежурств утверждается на полугодие руководителем ОУ по согласованию с профсоюзным комитетом. График доводится до сведения работников и вывешивается на видном месте.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К рабочему времени  относятся следующие периоды: заседания педагогического совета, общие собрания трудового коллектива, заседания методических комиссий, родительские собрания и собрания коллектива учащихся, дежурства на внеурочных мероприятиях (например, вечерние дискотеки), продолжительность которых составляет от одного часа до 2,5 часов.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Работникам ОУ предоставляется ежегодный оплачиваемый отпуск сроком не менее 28 календарных дней. Педагогическим работникам предоставляется удлиненный отпуск сроком 56 и 42 календарных дней. Отпуск предоставляется в соответствии с графиком, утверждаемым руководителем по согласованию с профсоюзным комитетом до 15 декабря текущего года.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Время каникул, не совпадающее с очередным отпуском, является рабочим временем педагогов. В эти периоды педагогические работники привлекаются к педагогической и организационной работе в пределах времени, не превышающего их учебную нагрузку до начала каникул.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В каникулярное время обслуживающий персонал привлекается к выполнению хозяйственных работ (мелкий ремонт, работы на территории и др.) в пределах установленного им рабочего времени.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Учет рабочего времени организуется ОУ в соответствии с требованиями действующего законодательства. В случае болезни работника, последний своевременно (в течение трех дней) информирует администрацию и предоставляет больничный лист в первый день выхода на работу.</w:t>
      </w:r>
    </w:p>
    <w:p w:rsidR="00DC7183" w:rsidRDefault="00DC7183" w:rsidP="00DC7183">
      <w:pPr>
        <w:pStyle w:val="a3"/>
        <w:numPr>
          <w:ilvl w:val="1"/>
          <w:numId w:val="3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В период организации образовательного процесса (в период урока) запрещается: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изменять по своему усмотрению расписание уроков (занятий) и график работы;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отменять, удлинять или сокращать продолжительность уроков (занятий) и перерывов (перемен) между ними;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удалять учащихся с уроков;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курить в помещении ОУ;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отвлекать учащихся во время учебного процесса на иные, не связанные с учебным процессом, мероприятия, освобождать от занятий для выполнения общественных поручений и пр.;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отвлекать педагогических и руководящих работников ОУ  в учебное время от их непосредственной работы, вызывать или снимать их с работы для выполнения общественных обязанностей и проведения разного рода мероприятий, не связанных с производственной деятельностью;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bCs/>
          <w:sz w:val="24"/>
        </w:rPr>
      </w:pPr>
      <w:r>
        <w:rPr>
          <w:b w:val="0"/>
          <w:bCs/>
          <w:sz w:val="24"/>
        </w:rPr>
        <w:t>созывать в рабочее время собрания, заседания и всякого рода совещания по общественным делам.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</w:p>
    <w:p w:rsidR="00DC7183" w:rsidRDefault="00DC7183" w:rsidP="00DC7183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Меры поощрения и взыскания</w:t>
      </w:r>
    </w:p>
    <w:p w:rsidR="00DC7183" w:rsidRDefault="00DC7183" w:rsidP="00DC7183">
      <w:pPr>
        <w:pStyle w:val="a3"/>
        <w:rPr>
          <w:sz w:val="28"/>
        </w:rPr>
      </w:pPr>
    </w:p>
    <w:p w:rsidR="00253D51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6.1. </w:t>
      </w:r>
      <w:r w:rsidR="00253D51">
        <w:rPr>
          <w:b w:val="0"/>
          <w:sz w:val="24"/>
        </w:rPr>
        <w:t xml:space="preserve">  </w:t>
      </w:r>
      <w:r>
        <w:rPr>
          <w:b w:val="0"/>
          <w:sz w:val="24"/>
        </w:rPr>
        <w:t xml:space="preserve">В    ОУ    применяются   меры   морального  и  материального поощрения работников </w:t>
      </w:r>
    </w:p>
    <w:p w:rsidR="00DC7183" w:rsidRDefault="00253D51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</w:t>
      </w:r>
      <w:r w:rsidR="00DC7183">
        <w:rPr>
          <w:b w:val="0"/>
          <w:sz w:val="24"/>
        </w:rPr>
        <w:t>в</w:t>
      </w:r>
      <w:r>
        <w:rPr>
          <w:b w:val="0"/>
          <w:sz w:val="24"/>
        </w:rPr>
        <w:t xml:space="preserve">  </w:t>
      </w:r>
      <w:r w:rsidR="00DC7183">
        <w:rPr>
          <w:b w:val="0"/>
          <w:sz w:val="24"/>
        </w:rPr>
        <w:t>соответствии с Положением,    утверждаемым Советом ОУ.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6.2. </w:t>
      </w:r>
      <w:r w:rsidR="00253D51">
        <w:rPr>
          <w:b w:val="0"/>
          <w:sz w:val="24"/>
        </w:rPr>
        <w:t xml:space="preserve"> </w:t>
      </w:r>
      <w:r>
        <w:rPr>
          <w:b w:val="0"/>
          <w:sz w:val="24"/>
        </w:rPr>
        <w:t>В ОУ существуют следующие меры поощрения: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объявление благодарности;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награждение Почетной грамотой;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представление к награждению ведомственными  и государственными наградами;</w:t>
      </w:r>
    </w:p>
    <w:p w:rsidR="00DC7183" w:rsidRDefault="00DC7183" w:rsidP="00DC7183">
      <w:pPr>
        <w:pStyle w:val="a3"/>
        <w:numPr>
          <w:ilvl w:val="0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премия за конкретный вклад;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 xml:space="preserve">6.3. Поощрение   за   добросовестный  труд осуществляет  работодатель  в  соответствии  </w:t>
      </w:r>
      <w:proofErr w:type="gramStart"/>
      <w:r>
        <w:rPr>
          <w:b w:val="0"/>
          <w:sz w:val="24"/>
        </w:rPr>
        <w:t>с</w:t>
      </w:r>
      <w:proofErr w:type="gramEnd"/>
    </w:p>
    <w:p w:rsidR="00DC7183" w:rsidRDefault="00DC7183" w:rsidP="00DC7183">
      <w:pPr>
        <w:pStyle w:val="a3"/>
        <w:jc w:val="both"/>
        <w:rPr>
          <w:b w:val="0"/>
          <w:sz w:val="24"/>
        </w:rPr>
      </w:pPr>
      <w:r>
        <w:rPr>
          <w:b w:val="0"/>
          <w:sz w:val="24"/>
        </w:rPr>
        <w:t xml:space="preserve">       Положением   о  моральном  и  материальном   стимулировании   труда.   В  отдельных</w:t>
      </w:r>
      <w:r w:rsidR="00253D51">
        <w:rPr>
          <w:b w:val="0"/>
          <w:sz w:val="24"/>
        </w:rPr>
        <w:t xml:space="preserve"> </w:t>
      </w:r>
      <w:r>
        <w:rPr>
          <w:b w:val="0"/>
          <w:sz w:val="24"/>
        </w:rPr>
        <w:t>случаях,      прямо     предусмотренных     законодательством,     поощрение     за    труд</w:t>
      </w:r>
      <w:r w:rsidR="00253D51">
        <w:rPr>
          <w:b w:val="0"/>
          <w:sz w:val="24"/>
        </w:rPr>
        <w:t xml:space="preserve"> </w:t>
      </w:r>
      <w:r>
        <w:rPr>
          <w:b w:val="0"/>
          <w:sz w:val="24"/>
        </w:rPr>
        <w:t>осуществляется работодателем по согласованию с профсоюзным комитетом ОУ.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Поощрение объявляется приказом по ОУ, заносится в трудовую книжку работника в соответствии с требованиями действующего законодательства.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Работникам, успешно и добросовестно выполняющим свои трудовые обязанности, предоставляются в первую очередь преимущества и льготы.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 замечание; выговор; увольнение по соответствующим основаниям.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взыскание на руководителя налагает учредитель.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расследование нарушений педагогическим работником образовательного учреждения норм профессионального поведения или устава данного ОУ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ОУ, за исключением случаев, ведущих к запрещению заниматься педагогической деятельностью или при  необходимости защиты интересов обучающихся, воспитанников.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До применения дисциплинарного взыскания работодатель должен затребовать от работника объяснение в письменной форме. Если по истечении двух рабочих дней указанное объяснение работником не предоставлено, то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– позднее двух лет со дня его совершения. В указанные сроки не включается время производства по уголовному делу.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За каждый дисциплинарный проступок может быть применено только одно дисциплинарное взыскание. Приказ работодателя о применении 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составляется соответствующий акт.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Дисциплинарное взыскание может быть обжаловано работником в государственной  инспекции труда или органах по рассмотрению индивидуальных трудовых споров.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 взыскания.</w:t>
      </w:r>
    </w:p>
    <w:p w:rsidR="00DC7183" w:rsidRDefault="00DC7183" w:rsidP="00DC7183">
      <w:pPr>
        <w:pStyle w:val="a3"/>
        <w:numPr>
          <w:ilvl w:val="1"/>
          <w:numId w:val="4"/>
        </w:numPr>
        <w:jc w:val="both"/>
        <w:rPr>
          <w:b w:val="0"/>
          <w:sz w:val="24"/>
        </w:rPr>
      </w:pPr>
      <w:r>
        <w:rPr>
          <w:b w:val="0"/>
          <w:sz w:val="24"/>
        </w:rP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представительного органа работников.</w:t>
      </w:r>
    </w:p>
    <w:p w:rsidR="00DC7183" w:rsidRDefault="00DC7183" w:rsidP="00DC7183">
      <w:pPr>
        <w:pStyle w:val="a3"/>
        <w:jc w:val="both"/>
        <w:rPr>
          <w:b w:val="0"/>
          <w:sz w:val="24"/>
        </w:rPr>
      </w:pPr>
    </w:p>
    <w:p w:rsidR="007E0D10" w:rsidRDefault="007E0D10"/>
    <w:sectPr w:rsidR="007E0D10" w:rsidSect="004C40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0F8"/>
    <w:multiLevelType w:val="multilevel"/>
    <w:tmpl w:val="E6ACE2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CEE42CF"/>
    <w:multiLevelType w:val="hybridMultilevel"/>
    <w:tmpl w:val="6726B386"/>
    <w:lvl w:ilvl="0" w:tplc="C65A0ED6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40423"/>
    <w:multiLevelType w:val="multilevel"/>
    <w:tmpl w:val="E444BB7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4D14DFA"/>
    <w:multiLevelType w:val="multilevel"/>
    <w:tmpl w:val="809426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7183"/>
    <w:rsid w:val="00253D51"/>
    <w:rsid w:val="004C40DC"/>
    <w:rsid w:val="007E0D10"/>
    <w:rsid w:val="00904FF3"/>
    <w:rsid w:val="00B05CA6"/>
    <w:rsid w:val="00DC7183"/>
    <w:rsid w:val="00DE0DEF"/>
    <w:rsid w:val="00E5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EF"/>
  </w:style>
  <w:style w:type="paragraph" w:styleId="1">
    <w:name w:val="heading 1"/>
    <w:basedOn w:val="a"/>
    <w:next w:val="a"/>
    <w:link w:val="10"/>
    <w:qFormat/>
    <w:rsid w:val="00DC71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7183"/>
    <w:rPr>
      <w:rFonts w:ascii="Times New Roman" w:eastAsia="Times New Roman" w:hAnsi="Times New Roman" w:cs="Times New Roman"/>
      <w:b/>
      <w:sz w:val="56"/>
      <w:szCs w:val="20"/>
    </w:rPr>
  </w:style>
  <w:style w:type="paragraph" w:styleId="a3">
    <w:name w:val="Body Text"/>
    <w:basedOn w:val="a"/>
    <w:link w:val="a4"/>
    <w:semiHidden/>
    <w:unhideWhenUsed/>
    <w:rsid w:val="00DC718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4">
    <w:name w:val="Основной текст Знак"/>
    <w:basedOn w:val="a0"/>
    <w:link w:val="a3"/>
    <w:semiHidden/>
    <w:rsid w:val="00DC7183"/>
    <w:rPr>
      <w:rFonts w:ascii="Times New Roman" w:eastAsia="Times New Roman" w:hAnsi="Times New Roman" w:cs="Times New Roman"/>
      <w:b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Дайитбег-школа</cp:lastModifiedBy>
  <cp:revision>9</cp:revision>
  <cp:lastPrinted>2016-05-28T08:25:00Z</cp:lastPrinted>
  <dcterms:created xsi:type="dcterms:W3CDTF">2016-03-01T12:15:00Z</dcterms:created>
  <dcterms:modified xsi:type="dcterms:W3CDTF">2017-10-28T06:54:00Z</dcterms:modified>
</cp:coreProperties>
</file>